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AC" w:rsidRDefault="00B2635F" w:rsidP="00145EAC">
      <w:pPr>
        <w:rPr>
          <w:rFonts w:ascii="Times New Roman" w:hAnsi="Times New Roman" w:cs="Times New Roman"/>
          <w:b/>
          <w:sz w:val="24"/>
        </w:rPr>
      </w:pPr>
      <w:r w:rsidRPr="00B2635F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22196" cy="838200"/>
            <wp:effectExtent l="19050" t="0" r="2354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886" cy="8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0E7" w:rsidRDefault="008140E7" w:rsidP="00145EAC">
      <w:pPr>
        <w:rPr>
          <w:rFonts w:ascii="Times New Roman" w:hAnsi="Times New Roman" w:cs="Times New Roman"/>
          <w:b/>
          <w:sz w:val="24"/>
        </w:rPr>
      </w:pPr>
    </w:p>
    <w:p w:rsidR="00C60D7B" w:rsidRPr="00C60D7B" w:rsidRDefault="00C60D7B" w:rsidP="00145EAC">
      <w:pPr>
        <w:rPr>
          <w:rFonts w:ascii="Times New Roman" w:hAnsi="Times New Roman" w:cs="Times New Roman"/>
          <w:b/>
          <w:sz w:val="24"/>
        </w:rPr>
      </w:pPr>
      <w:r w:rsidRPr="00C60D7B">
        <w:rPr>
          <w:rFonts w:ascii="Times New Roman" w:hAnsi="Times New Roman" w:cs="Times New Roman"/>
          <w:b/>
          <w:sz w:val="24"/>
        </w:rPr>
        <w:t xml:space="preserve">Перечень опасных и неопасных </w:t>
      </w:r>
      <w:r w:rsidR="00145EAC">
        <w:rPr>
          <w:rFonts w:ascii="Times New Roman" w:hAnsi="Times New Roman" w:cs="Times New Roman"/>
          <w:b/>
          <w:sz w:val="24"/>
        </w:rPr>
        <w:t xml:space="preserve">грузов, не принимаемых тлк «Арктика» </w:t>
      </w:r>
      <w:r w:rsidRPr="00C60D7B">
        <w:rPr>
          <w:rFonts w:ascii="Times New Roman" w:hAnsi="Times New Roman" w:cs="Times New Roman"/>
          <w:b/>
          <w:sz w:val="24"/>
        </w:rPr>
        <w:t xml:space="preserve"> к перевозке</w:t>
      </w:r>
    </w:p>
    <w:p w:rsidR="00C60D7B" w:rsidRDefault="00C60D7B" w:rsidP="00C60D7B">
      <w:pPr>
        <w:rPr>
          <w:rFonts w:ascii="Times New Roman" w:hAnsi="Times New Roman" w:cs="Times New Roman"/>
          <w:b/>
          <w:sz w:val="24"/>
        </w:rPr>
      </w:pP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Опасные грузы, требующие специальной подготовки транспортного средства</w:t>
      </w:r>
    </w:p>
    <w:p w:rsidR="00C60D7B" w:rsidRP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C60D7B">
        <w:rPr>
          <w:rFonts w:ascii="Times New Roman" w:hAnsi="Times New Roman" w:cs="Times New Roman"/>
          <w:sz w:val="24"/>
        </w:rPr>
        <w:t>Животные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C60D7B">
        <w:rPr>
          <w:rFonts w:ascii="Times New Roman" w:hAnsi="Times New Roman" w:cs="Times New Roman"/>
          <w:sz w:val="24"/>
        </w:rPr>
        <w:t>. Наркотические вещества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Огнестрельное оружие, боеприпасы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Самовозгорающиеся грузы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Радиоактивные вещества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Химические грузы с любым классом опасности и другие химические грузы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Аккумуляторные батареи</w:t>
      </w:r>
      <w:r w:rsidR="00A1193A">
        <w:rPr>
          <w:rFonts w:ascii="Times New Roman" w:hAnsi="Times New Roman" w:cs="Times New Roman"/>
          <w:sz w:val="24"/>
        </w:rPr>
        <w:t xml:space="preserve"> с кислотой внутри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Кислоты, щелочи и различные товары, содержащие данные химикаты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10.Уникальные товары (антиквариат, ювелирные изделия, предметы искусства и прочее)</w:t>
      </w:r>
    </w:p>
    <w:p w:rsidR="00C60D7B" w:rsidRPr="002527A2" w:rsidRDefault="00C60D7B" w:rsidP="00C60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Валюта, порнография</w:t>
      </w:r>
    </w:p>
    <w:p w:rsidR="002527A2" w:rsidRPr="002527A2" w:rsidRDefault="002527A2" w:rsidP="00C60D7B">
      <w:pPr>
        <w:rPr>
          <w:rFonts w:ascii="Times New Roman" w:hAnsi="Times New Roman" w:cs="Times New Roman"/>
          <w:sz w:val="24"/>
        </w:rPr>
      </w:pPr>
      <w:r w:rsidRPr="002527A2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 Ядовитые и слабо</w:t>
      </w:r>
      <w:r w:rsidR="006C2EC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ядовитые вещества</w:t>
      </w:r>
    </w:p>
    <w:p w:rsidR="00C60D7B" w:rsidRDefault="00C60D7B" w:rsidP="00C60D7B">
      <w:pPr>
        <w:rPr>
          <w:rFonts w:ascii="Times New Roman" w:hAnsi="Times New Roman" w:cs="Times New Roman"/>
          <w:sz w:val="24"/>
        </w:rPr>
      </w:pPr>
    </w:p>
    <w:p w:rsidR="00C60D7B" w:rsidRPr="00C60D7B" w:rsidRDefault="00C60D7B" w:rsidP="00C60D7B">
      <w:pPr>
        <w:rPr>
          <w:rFonts w:ascii="Times New Roman" w:hAnsi="Times New Roman" w:cs="Times New Roman"/>
          <w:sz w:val="24"/>
        </w:rPr>
      </w:pPr>
    </w:p>
    <w:p w:rsidR="00C60D7B" w:rsidRPr="00C60D7B" w:rsidRDefault="00C60D7B" w:rsidP="00C60D7B">
      <w:pPr>
        <w:rPr>
          <w:rFonts w:ascii="Times New Roman" w:hAnsi="Times New Roman" w:cs="Times New Roman"/>
          <w:b/>
          <w:sz w:val="24"/>
        </w:rPr>
      </w:pPr>
    </w:p>
    <w:p w:rsidR="00C00223" w:rsidRDefault="00C00223"/>
    <w:p w:rsidR="001B2E13" w:rsidRDefault="001B2E13"/>
    <w:p w:rsidR="001B2E13" w:rsidRDefault="001B2E13"/>
    <w:p w:rsidR="001B2E13" w:rsidRDefault="001B2E13"/>
    <w:p w:rsidR="001B2E13" w:rsidRDefault="001B2E13"/>
    <w:p w:rsidR="001B2E13" w:rsidRDefault="001B2E13"/>
    <w:p w:rsidR="001B2E13" w:rsidRDefault="001B2E13"/>
    <w:sectPr w:rsidR="001B2E13" w:rsidSect="001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AAC" w:rsidRDefault="00076AAC" w:rsidP="00145EAC">
      <w:pPr>
        <w:spacing w:after="0" w:line="240" w:lineRule="auto"/>
      </w:pPr>
      <w:r>
        <w:separator/>
      </w:r>
    </w:p>
  </w:endnote>
  <w:endnote w:type="continuationSeparator" w:id="1">
    <w:p w:rsidR="00076AAC" w:rsidRDefault="00076AAC" w:rsidP="0014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AAC" w:rsidRDefault="00076AAC" w:rsidP="00145EAC">
      <w:pPr>
        <w:spacing w:after="0" w:line="240" w:lineRule="auto"/>
      </w:pPr>
      <w:r>
        <w:separator/>
      </w:r>
    </w:p>
  </w:footnote>
  <w:footnote w:type="continuationSeparator" w:id="1">
    <w:p w:rsidR="00076AAC" w:rsidRDefault="00076AAC" w:rsidP="0014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D7B"/>
    <w:rsid w:val="00076AAC"/>
    <w:rsid w:val="00145EAC"/>
    <w:rsid w:val="00181E6B"/>
    <w:rsid w:val="00183B62"/>
    <w:rsid w:val="001960B0"/>
    <w:rsid w:val="001B2E13"/>
    <w:rsid w:val="002527A2"/>
    <w:rsid w:val="00287D69"/>
    <w:rsid w:val="0031033B"/>
    <w:rsid w:val="0031650C"/>
    <w:rsid w:val="00410422"/>
    <w:rsid w:val="004109D4"/>
    <w:rsid w:val="0051382F"/>
    <w:rsid w:val="00653E07"/>
    <w:rsid w:val="006603AF"/>
    <w:rsid w:val="006C2EC7"/>
    <w:rsid w:val="00774875"/>
    <w:rsid w:val="008140E7"/>
    <w:rsid w:val="00845330"/>
    <w:rsid w:val="009625FA"/>
    <w:rsid w:val="00A1193A"/>
    <w:rsid w:val="00B178CE"/>
    <w:rsid w:val="00B2635F"/>
    <w:rsid w:val="00B97886"/>
    <w:rsid w:val="00BE1629"/>
    <w:rsid w:val="00C00223"/>
    <w:rsid w:val="00C457CA"/>
    <w:rsid w:val="00C60D7B"/>
    <w:rsid w:val="00C82957"/>
    <w:rsid w:val="00D20620"/>
    <w:rsid w:val="00E07F69"/>
    <w:rsid w:val="00F2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EAC"/>
  </w:style>
  <w:style w:type="paragraph" w:styleId="a7">
    <w:name w:val="footer"/>
    <w:basedOn w:val="a"/>
    <w:link w:val="a8"/>
    <w:uiPriority w:val="99"/>
    <w:semiHidden/>
    <w:unhideWhenUsed/>
    <w:rsid w:val="0014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delko114</dc:creator>
  <cp:lastModifiedBy>Eduard</cp:lastModifiedBy>
  <cp:revision>10</cp:revision>
  <dcterms:created xsi:type="dcterms:W3CDTF">2017-11-16T12:24:00Z</dcterms:created>
  <dcterms:modified xsi:type="dcterms:W3CDTF">2018-01-17T16:34:00Z</dcterms:modified>
</cp:coreProperties>
</file>